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5F" w:rsidRPr="001D0B4B" w:rsidRDefault="00386EB7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265506" cy="9029700"/>
            <wp:effectExtent l="19050" t="0" r="1944" b="0"/>
            <wp:docPr id="1" name="Рисунок 0" descr="ПОЛОЖЕНИЕ КАЧЕСТВО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КАЧЕСТВО ПИТАНИЯ.JPG"/>
                    <pic:cNvPicPr/>
                  </pic:nvPicPr>
                  <pic:blipFill>
                    <a:blip r:embed="rId7"/>
                    <a:srcRect l="3967" r="6116" b="8304"/>
                    <a:stretch>
                      <a:fillRect/>
                    </a:stretch>
                  </pic:blipFill>
                  <pic:spPr>
                    <a:xfrm>
                      <a:off x="0" y="0"/>
                      <a:ext cx="6265506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Default="00482867" w:rsidP="00386EB7">
            <w:pPr>
              <w:contextualSpacing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4828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E53DF" w:rsidRDefault="003E53DF" w:rsidP="00386EB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9606"/>
      </w:tblGrid>
      <w:tr w:rsidR="003E53DF" w:rsidTr="00386EB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40EFC" w:rsidRPr="00386EB7" w:rsidRDefault="00386EB7" w:rsidP="00386E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740EFC" w:rsidRPr="00386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локальных актов общеобразовательной организации.</w:t>
            </w:r>
          </w:p>
          <w:p w:rsidR="00031643" w:rsidRDefault="00740EFC" w:rsidP="00386EB7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1.5. Для организации контроля качест</w:t>
            </w:r>
            <w:r w:rsidR="0003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 питания в общеобразовательных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орг</w:t>
            </w:r>
            <w:r w:rsidR="0003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анизациях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школьном, муниципальном уровнях назначаются ответственные должностные лица</w:t>
            </w:r>
            <w:r w:rsidR="0003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40EFC" w:rsidRPr="00740EFC" w:rsidRDefault="00740EFC" w:rsidP="00740EFC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1.6. К мероприятиям по контролю качества питани</w:t>
            </w:r>
            <w:r w:rsidR="0003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учащихся в общеобразовательных организациях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рекомендуется привлекать классных руководителей, школьных уполномоченных по правам детей, представителей родительской общественности. В целях объективной оценки качества школьного питания </w:t>
            </w:r>
            <w:r w:rsidR="00562F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(при соблюдении   эпидемиологических правил в период режима повышенной готовности) 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целесообразно проводить по отельному графику «час открытых дверей»                в школьной столовой («час свободного посещения») для родителей, в рамках которого предоставлять возможность родителям попробовать школьный завтрак (обед).</w:t>
            </w:r>
          </w:p>
          <w:p w:rsidR="00740EFC" w:rsidRPr="00740EFC" w:rsidRDefault="00740EFC" w:rsidP="00740EF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  Для организации обратной связи с родителями учащихся необходимо организовать работу телефонной «горячей линии» по вопросам качества пи</w:t>
            </w:r>
            <w:r w:rsidR="0056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тания учащихся на школьном и</w:t>
            </w: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уровне.</w:t>
            </w:r>
          </w:p>
          <w:p w:rsidR="00740EFC" w:rsidRPr="00740EFC" w:rsidRDefault="00740EFC" w:rsidP="00740EF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1.8.</w:t>
            </w: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Сведения об организации питания учащихся в общеобразовательной организации, в том числе о составе </w:t>
            </w:r>
            <w:proofErr w:type="spellStart"/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комиссии, общественной комиссии, ежедневно</w:t>
            </w:r>
            <w:r w:rsidR="0056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меню, графике работы школьной столовой, «часах свободного посещения», телефонах «горячих линий», ответственных должностных лицах, а также материалы по культуре питания необходимо размещать на информационных стендах и сайтах образовательных организаций.</w:t>
            </w:r>
          </w:p>
          <w:p w:rsidR="00740EFC" w:rsidRPr="00740EFC" w:rsidRDefault="00740EFC" w:rsidP="00740EFC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1.9. Результатом контроля качества питания в общеобразовательной организации является анализ деятельности </w:t>
            </w:r>
            <w:r w:rsidR="00562F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школьной столовой 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принятие управленческих решений по совершенствованию организации и улучшению качества питания в общеобразовательной организации.</w:t>
            </w:r>
          </w:p>
          <w:p w:rsidR="00740EFC" w:rsidRDefault="00740EFC" w:rsidP="00740EFC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1.10. Вопросы организации питания учащихся в общеобразовательной организации регламентируются локальными актами учреждения.</w:t>
            </w:r>
          </w:p>
          <w:p w:rsidR="00D44E2C" w:rsidRDefault="00D44E2C" w:rsidP="00740EFC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0EFC" w:rsidRPr="00740EFC" w:rsidRDefault="00740EFC" w:rsidP="00740EFC">
            <w:pPr>
              <w:spacing w:after="240" w:line="276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Организационные формы контроля качества питания</w:t>
            </w:r>
          </w:p>
          <w:p w:rsidR="00740EFC" w:rsidRPr="00740EFC" w:rsidRDefault="00740EFC" w:rsidP="00740EFC">
            <w:pPr>
              <w:spacing w:line="276" w:lineRule="auto"/>
              <w:ind w:left="426" w:firstLine="14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 Школьный контроль качества питания включает:</w:t>
            </w:r>
          </w:p>
          <w:p w:rsidR="00740EFC" w:rsidRPr="00740EFC" w:rsidRDefault="00740EFC" w:rsidP="00740EFC">
            <w:pPr>
              <w:numPr>
                <w:ilvl w:val="0"/>
                <w:numId w:val="8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ежедневную работу </w:t>
            </w:r>
            <w:proofErr w:type="spellStart"/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комиссии;</w:t>
            </w:r>
          </w:p>
          <w:p w:rsidR="00740EFC" w:rsidRPr="00740EFC" w:rsidRDefault="00740EFC" w:rsidP="00740EFC">
            <w:pPr>
              <w:numPr>
                <w:ilvl w:val="0"/>
                <w:numId w:val="8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документации:</w:t>
            </w: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графики питания, </w:t>
            </w:r>
            <w:proofErr w:type="spellStart"/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бракеражные</w:t>
            </w:r>
            <w:proofErr w:type="spellEnd"/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журналы, технологические карты, ежедневные меню и 10-дневные меню, согласованные с органами </w:t>
            </w:r>
            <w:proofErr w:type="spellStart"/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0EFC" w:rsidRPr="00740EFC" w:rsidRDefault="00740EFC" w:rsidP="00740EFC">
            <w:pPr>
              <w:numPr>
                <w:ilvl w:val="0"/>
                <w:numId w:val="8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обследование пищеблока (кухни); </w:t>
            </w:r>
          </w:p>
          <w:p w:rsidR="00740EFC" w:rsidRPr="00740EFC" w:rsidRDefault="00740EFC" w:rsidP="00740EFC">
            <w:pPr>
              <w:numPr>
                <w:ilvl w:val="0"/>
                <w:numId w:val="8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наблюдение за организацией производственного процесса и процесса питания школьников;</w:t>
            </w:r>
          </w:p>
          <w:p w:rsidR="00740EFC" w:rsidRPr="00740EFC" w:rsidRDefault="00740EFC" w:rsidP="00740EFC">
            <w:pPr>
              <w:numPr>
                <w:ilvl w:val="0"/>
                <w:numId w:val="8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ежедневное взаимодействие руководителя образовательной организации с персоналом школьной столовой и организатором питания (при наличии);</w:t>
            </w:r>
          </w:p>
          <w:p w:rsidR="00740EFC" w:rsidRPr="00740EFC" w:rsidRDefault="00740EFC" w:rsidP="00740EFC">
            <w:pPr>
              <w:numPr>
                <w:ilvl w:val="0"/>
                <w:numId w:val="8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организацию работы с заявителями по вопросам качества питания.</w:t>
            </w:r>
          </w:p>
          <w:p w:rsidR="00740EFC" w:rsidRPr="00740EFC" w:rsidRDefault="00740EFC" w:rsidP="00740EFC">
            <w:p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2.2. Муниципальный контроль качества питания включает:</w:t>
            </w:r>
          </w:p>
          <w:p w:rsidR="00740EFC" w:rsidRPr="00740EFC" w:rsidRDefault="00740EFC" w:rsidP="00740EFC">
            <w:pPr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документации в части организации питания учащихся в общеобразовательных организациях;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организацию </w:t>
            </w:r>
            <w:r w:rsidR="0003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ежедневных выборочных 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проверок школьных столовых в подведомственных общеобразовательных организациях;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участие в плановых и внеплановых проверках школьных столовых, организованных органами </w:t>
            </w:r>
            <w:proofErr w:type="spellStart"/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органами исполнительной власти, родителями учащихся, общественными организациями;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исполнения предписаний органов </w:t>
            </w:r>
            <w:proofErr w:type="spellStart"/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отношении работы школьных столовых в подведомственных общеобразовательных организациях; 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регулярное взаимодействие с персоналом школьных столовых, организаторами питания (при наличии), учащимися и родителями;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охвата учащихся горячим питанием;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наличия на сайтах общеобразовательных организаций необходимой информации по организации горячего питания;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оценки удовлетворенности учащихся и родителей качеством питания;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системы мероприятий по формированию у учащихся культуры питания;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уровня подготовки и повышения квалификации кадров, участвующих в организации питания в образовательных организациях (заведующий производством, повар);</w:t>
            </w:r>
          </w:p>
          <w:p w:rsidR="00740EFC" w:rsidRPr="00740EFC" w:rsidRDefault="00740EFC" w:rsidP="00D44E2C">
            <w:pPr>
              <w:numPr>
                <w:ilvl w:val="0"/>
                <w:numId w:val="9"/>
              </w:numPr>
              <w:spacing w:line="276" w:lineRule="auto"/>
              <w:ind w:left="459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результатов родительского контроля, формирование предложений   для принятия решений по улучшению питания в общеобразовательной организации;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организацию работы с заявителями по вопросам качества питания.</w:t>
            </w:r>
          </w:p>
          <w:p w:rsidR="00740EFC" w:rsidRPr="00740EFC" w:rsidRDefault="00740EFC" w:rsidP="00740EFC">
            <w:pPr>
              <w:numPr>
                <w:ilvl w:val="1"/>
                <w:numId w:val="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Общественный контроль качества питания включает:</w:t>
            </w:r>
          </w:p>
          <w:p w:rsidR="00740EFC" w:rsidRPr="00740EFC" w:rsidRDefault="00740EFC" w:rsidP="00740EFC">
            <w:pPr>
              <w:numPr>
                <w:ilvl w:val="0"/>
                <w:numId w:val="10"/>
              </w:numPr>
              <w:spacing w:line="276" w:lineRule="auto"/>
              <w:ind w:left="70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организацию проверок по контролю качества питания учащихся в общеобразовательных организациях, инициированных как самими образовательными организациями с участием родительской общественности, так и общественными организациями; </w:t>
            </w:r>
          </w:p>
          <w:p w:rsidR="00740EFC" w:rsidRPr="00740EFC" w:rsidRDefault="00740EFC" w:rsidP="00740EFC">
            <w:pPr>
              <w:numPr>
                <w:ilvl w:val="0"/>
                <w:numId w:val="10"/>
              </w:numPr>
              <w:spacing w:line="276" w:lineRule="auto"/>
              <w:ind w:left="70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участие во внеплановых проверках органов </w:t>
            </w:r>
            <w:proofErr w:type="spellStart"/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проверках, инициированных общественными организациями (общественных акциях) по контролю качества питания учащихся в общеобразовательных организациях;</w:t>
            </w:r>
          </w:p>
          <w:p w:rsidR="00740EFC" w:rsidRPr="00740EFC" w:rsidRDefault="00740EFC" w:rsidP="00740EFC">
            <w:pPr>
              <w:numPr>
                <w:ilvl w:val="0"/>
                <w:numId w:val="10"/>
              </w:numPr>
              <w:spacing w:line="276" w:lineRule="auto"/>
              <w:ind w:left="70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анкетирование учащихся и родителей по вопросам организации качества питания учащихся в общеобразовательных организациях (примеры анкет в приложении 1);</w:t>
            </w:r>
          </w:p>
          <w:p w:rsidR="00740EFC" w:rsidRPr="00740EFC" w:rsidRDefault="00740EFC" w:rsidP="00740EFC">
            <w:pPr>
              <w:numPr>
                <w:ilvl w:val="0"/>
                <w:numId w:val="10"/>
              </w:numPr>
              <w:spacing w:line="276" w:lineRule="auto"/>
              <w:ind w:left="70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предложений по совершенствованию работы по предоставлению качественного горячего питания.</w:t>
            </w:r>
          </w:p>
          <w:p w:rsidR="00740EFC" w:rsidRPr="00740EFC" w:rsidRDefault="00740EFC" w:rsidP="00740EFC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0EFC" w:rsidRPr="00740EFC" w:rsidRDefault="00740EFC" w:rsidP="00740EFC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Содержание контроля качества питания</w:t>
            </w:r>
          </w:p>
          <w:p w:rsidR="00740EFC" w:rsidRPr="00740EFC" w:rsidRDefault="00740EFC" w:rsidP="00740EFC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0EFC" w:rsidRPr="00740EFC" w:rsidRDefault="00740EFC" w:rsidP="00740EFC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контроля качества питания учащихся в общеобразовательных организациях в соответствии с полномочиями, закрепленным</w:t>
            </w:r>
            <w:r w:rsidR="00562F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федеральным законодательством, и определенным</w:t>
            </w:r>
            <w:r w:rsidR="00562F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п.2.1, 2.2. настоящего положения включает: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режима и рациона питания в </w:t>
            </w:r>
            <w:proofErr w:type="spellStart"/>
            <w:r w:rsidR="00D44E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</w:t>
            </w:r>
            <w:r w:rsidR="00D44E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йорганизации</w:t>
            </w:r>
            <w:proofErr w:type="spellEnd"/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выполнения нормативов по питанию, соответствия готовых блюд по калорийности, содержанию белков, жиров и углеводов</w:t>
            </w:r>
            <w:r w:rsidR="00D44E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качества продовольственного сырья, сроков годности и условий хранения продуктов;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технологии приготовления пищи;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поточности технологических процессов; 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соответствия ежедневного меню (меню-раскладки) утвержденному меню по набору блюд, требованиям </w:t>
            </w:r>
            <w:proofErr w:type="spellStart"/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составу и выходу блюд, соответствия 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объемов порций и суммарной массы блюд</w:t>
            </w: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меню;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отсутствием в </w:t>
            </w:r>
            <w:proofErr w:type="gramStart"/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</w:t>
            </w:r>
            <w:proofErr w:type="gramEnd"/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запрещенных к реализации в </w:t>
            </w:r>
            <w:r w:rsidR="00D4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организациях продуктов;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условий хранения пищевых продуктов на пищеблоке (соответствие условий хранения, указанных на маркировке продукта);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суточных проб, </w:t>
            </w: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вкусовых каче</w:t>
            </w:r>
            <w:proofErr w:type="gramStart"/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едлагаемых блюд;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температуры блюд на линии раздачи и на столе у учащихся;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санитарно-технического состояния пищеблока (кухни) </w:t>
            </w:r>
            <w:proofErr w:type="spellStart"/>
            <w:r w:rsidR="00D44E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</w:t>
            </w:r>
            <w:r w:rsidR="00D44E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йорганизации</w:t>
            </w:r>
            <w:proofErr w:type="spellEnd"/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правил обработки столовой и кухонной посуды, оценка состояния посуды;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состояния здоровья, соблюдения правил личной гигиены 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персонала, гигиенических знаний и навыков персонала пищеблока </w:t>
            </w:r>
            <w:proofErr w:type="spellStart"/>
            <w:r w:rsidR="00D44E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</w:t>
            </w:r>
            <w:r w:rsidR="00D44E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йорганизации</w:t>
            </w:r>
            <w:proofErr w:type="spellEnd"/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приема пищи учащимися </w:t>
            </w:r>
            <w:r w:rsidR="00D44E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образовательной организации;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выполнения муниципальных контрактов на поставку продуктов питания;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документации по вопросам санитарии, гигиены, технологии производства, результатам бракеража, ежедневных медицинских осмотров работников пищеблока (кухни) </w:t>
            </w:r>
            <w:r w:rsidR="00D44E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образовательной организации;</w:t>
            </w:r>
          </w:p>
          <w:p w:rsidR="00740EFC" w:rsidRPr="00740EFC" w:rsidRDefault="00740EFC" w:rsidP="00D44E2C">
            <w:pPr>
              <w:numPr>
                <w:ilvl w:val="0"/>
                <w:numId w:val="10"/>
              </w:numPr>
              <w:spacing w:line="276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соблюдения культуры обслуживания </w:t>
            </w:r>
            <w:proofErr w:type="gramStart"/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0EFC" w:rsidRPr="00740EFC" w:rsidRDefault="00740EFC" w:rsidP="00740EFC">
            <w:pPr>
              <w:spacing w:line="276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0EFC" w:rsidRPr="00D44E2C" w:rsidRDefault="00740EFC" w:rsidP="00740EFC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Результаты контроля качества питания </w:t>
            </w:r>
          </w:p>
          <w:p w:rsidR="00D44E2C" w:rsidRPr="00740EFC" w:rsidRDefault="00D44E2C" w:rsidP="00D44E2C">
            <w:pPr>
              <w:spacing w:line="276" w:lineRule="auto"/>
              <w:ind w:left="4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478" w:rsidRPr="000A1882" w:rsidRDefault="007C7478" w:rsidP="007C7478">
            <w:pPr>
              <w:pStyle w:val="Default"/>
              <w:tabs>
                <w:tab w:val="left" w:pos="1985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9263B">
              <w:rPr>
                <w:sz w:val="28"/>
                <w:szCs w:val="28"/>
              </w:rPr>
              <w:t xml:space="preserve">По результатам </w:t>
            </w:r>
            <w:r>
              <w:rPr>
                <w:sz w:val="28"/>
                <w:szCs w:val="28"/>
              </w:rPr>
              <w:t>текущего</w:t>
            </w:r>
            <w:r w:rsidRPr="0069263B">
              <w:rPr>
                <w:sz w:val="28"/>
                <w:szCs w:val="28"/>
              </w:rPr>
              <w:t xml:space="preserve"> контроля качества питания на школьном, муниципальном уровне еженедельно предоставляется обобщенная информация (приложени</w:t>
            </w: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 3</w:t>
            </w:r>
            <w:r w:rsidRPr="0069263B">
              <w:rPr>
                <w:sz w:val="28"/>
                <w:szCs w:val="28"/>
              </w:rPr>
              <w:t xml:space="preserve">) </w:t>
            </w:r>
            <w:r w:rsidR="00D44E2C">
              <w:rPr>
                <w:sz w:val="28"/>
                <w:szCs w:val="28"/>
              </w:rPr>
              <w:t xml:space="preserve">в администрацию </w:t>
            </w:r>
            <w:proofErr w:type="spellStart"/>
            <w:r w:rsidR="00D44E2C">
              <w:rPr>
                <w:sz w:val="28"/>
                <w:szCs w:val="28"/>
              </w:rPr>
              <w:t>Тейковского</w:t>
            </w:r>
            <w:proofErr w:type="spellEnd"/>
            <w:r w:rsidR="00D44E2C">
              <w:rPr>
                <w:sz w:val="28"/>
                <w:szCs w:val="28"/>
              </w:rPr>
              <w:t xml:space="preserve"> муниципального района</w:t>
            </w:r>
            <w:r w:rsidRPr="0069263B">
              <w:rPr>
                <w:sz w:val="28"/>
                <w:szCs w:val="28"/>
              </w:rPr>
              <w:t xml:space="preserve"> для п</w:t>
            </w:r>
            <w:r w:rsidR="00562FF4">
              <w:rPr>
                <w:sz w:val="28"/>
                <w:szCs w:val="28"/>
              </w:rPr>
              <w:t xml:space="preserve">ринятия соответствующих решений. </w:t>
            </w:r>
          </w:p>
          <w:p w:rsidR="00562FF4" w:rsidRPr="00740EFC" w:rsidRDefault="00562FF4" w:rsidP="00562FF4">
            <w:pPr>
              <w:spacing w:line="276" w:lineRule="auto"/>
              <w:ind w:firstLine="4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P133"/>
            <w:bookmarkEnd w:id="0"/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результатам планового контроля качества питания на школьном и муниципальном уровне издаются соответствующие приказы (распоряжения), утверждающие планы, сроки и ответственные лица за устранение нарушений, указываются сроки проведения повторного контроля (при необходимости); решения о поощрении и взыскании работников по результатам контроля (при необходимости).</w:t>
            </w:r>
          </w:p>
          <w:p w:rsidR="00562FF4" w:rsidRPr="000A1882" w:rsidRDefault="00562FF4" w:rsidP="00562FF4">
            <w:pPr>
              <w:pStyle w:val="Default"/>
              <w:tabs>
                <w:tab w:val="left" w:pos="1985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планового контроля качества питания </w:t>
            </w:r>
            <w:r w:rsidR="00D44E2C">
              <w:rPr>
                <w:sz w:val="28"/>
                <w:szCs w:val="28"/>
              </w:rPr>
              <w:t>отделом</w:t>
            </w:r>
            <w:r>
              <w:rPr>
                <w:sz w:val="28"/>
                <w:szCs w:val="28"/>
              </w:rPr>
              <w:t xml:space="preserve"> образования совместно с </w:t>
            </w:r>
            <w:r w:rsidR="00D44E2C">
              <w:rPr>
                <w:sz w:val="28"/>
                <w:szCs w:val="28"/>
              </w:rPr>
              <w:t xml:space="preserve">Территориальным отделом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формируются ежемесячные отчеты в </w:t>
            </w:r>
            <w:r w:rsidR="00D44E2C">
              <w:rPr>
                <w:sz w:val="28"/>
                <w:szCs w:val="28"/>
              </w:rPr>
              <w:t>Департамент образования Ивановской области</w:t>
            </w:r>
            <w:r>
              <w:rPr>
                <w:sz w:val="28"/>
                <w:szCs w:val="28"/>
              </w:rPr>
              <w:t xml:space="preserve">. </w:t>
            </w:r>
          </w:p>
          <w:p w:rsidR="00740EFC" w:rsidRPr="00740EFC" w:rsidRDefault="00740EFC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643" w:rsidRDefault="00031643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643" w:rsidRDefault="00031643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643" w:rsidRDefault="00031643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643" w:rsidRDefault="00031643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643" w:rsidRDefault="00031643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643" w:rsidRDefault="00031643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4E2C" w:rsidRDefault="00D44E2C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4E2C" w:rsidRDefault="00D44E2C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53F0" w:rsidRDefault="00EB53F0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53F0" w:rsidRDefault="00EB53F0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D44E2C" w:rsidRDefault="00D44E2C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4E2C" w:rsidRDefault="00D44E2C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EFC" w:rsidRPr="00740EFC" w:rsidRDefault="00740EFC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740EFC" w:rsidRPr="00740EFC" w:rsidRDefault="00740EFC" w:rsidP="00740EF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EF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44E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оложению</w:t>
            </w:r>
            <w:proofErr w:type="spellEnd"/>
          </w:p>
          <w:p w:rsidR="00740EFC" w:rsidRPr="00740EFC" w:rsidRDefault="00740EFC" w:rsidP="00740EF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организации контроля качества питания</w:t>
            </w:r>
          </w:p>
          <w:p w:rsidR="00740EFC" w:rsidRPr="00740EFC" w:rsidRDefault="00740EFC" w:rsidP="00740EF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</w:t>
            </w:r>
          </w:p>
          <w:p w:rsidR="00D44E2C" w:rsidRDefault="00740EFC" w:rsidP="00740EF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4E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Тейковского</w:t>
            </w:r>
            <w:proofErr w:type="spellEnd"/>
            <w:r w:rsidR="00D44E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EFC" w:rsidRPr="00740EFC" w:rsidRDefault="00D44E2C" w:rsidP="00740EF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740EFC" w:rsidRPr="00740EFC" w:rsidRDefault="00740EFC" w:rsidP="00740EF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0EFC" w:rsidRPr="00740EFC" w:rsidRDefault="00740EFC" w:rsidP="00740E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40E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Анкета для </w:t>
            </w:r>
            <w:proofErr w:type="gramStart"/>
            <w:r w:rsidRPr="00740E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обучающихся</w:t>
            </w:r>
            <w:proofErr w:type="gramEnd"/>
            <w:r w:rsidRPr="00740E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40EFC" w:rsidRPr="00740EFC" w:rsidRDefault="00740EFC" w:rsidP="00740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40E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«Школьное питание глазами детей»</w:t>
            </w:r>
          </w:p>
          <w:p w:rsidR="00740EFC" w:rsidRPr="00740EFC" w:rsidRDefault="00740EFC" w:rsidP="00740EF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0E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Уважаемый школьник!  </w:t>
            </w:r>
          </w:p>
          <w:p w:rsidR="00740EFC" w:rsidRPr="00740EFC" w:rsidRDefault="00740EFC" w:rsidP="00740EF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40EFC" w:rsidRPr="00740EFC" w:rsidRDefault="00740EFC" w:rsidP="00740EF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0E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рамках мониторинга «Качественное питание» проводится независимое анонимное анкетирование обучающихся общеобразовательных организаций по вопросам школьного питания. </w:t>
            </w:r>
          </w:p>
          <w:p w:rsidR="00740EFC" w:rsidRPr="00740EFC" w:rsidRDefault="00740EFC" w:rsidP="00740EF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0E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Просим тебя принять участие в анонимном анкетировании. Спасибо!</w:t>
            </w:r>
          </w:p>
          <w:p w:rsidR="00740EFC" w:rsidRPr="00740EFC" w:rsidRDefault="00740EFC" w:rsidP="00740EF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tbl>
            <w:tblPr>
              <w:tblW w:w="10774" w:type="dxa"/>
              <w:tblLayout w:type="fixed"/>
              <w:tblLook w:val="04A0"/>
            </w:tblPr>
            <w:tblGrid>
              <w:gridCol w:w="567"/>
              <w:gridCol w:w="10207"/>
            </w:tblGrid>
            <w:tr w:rsidR="00740EFC" w:rsidRPr="00740EFC" w:rsidTr="00386EB7">
              <w:trPr>
                <w:trHeight w:val="80"/>
              </w:trPr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 каком классе ты учишься?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color w:val="1C1C1C"/>
                      <w:sz w:val="28"/>
                      <w:szCs w:val="28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1- 4 класс                 </w:t>
                  </w:r>
                  <w:r w:rsidRPr="00740EFC">
                    <w:rPr>
                      <w:rFonts w:ascii="Times New Roman" w:eastAsia="Calibri" w:hAnsi="Times New Roman" w:cs="Times New Roman"/>
                      <w:color w:val="1C1C1C"/>
                      <w:sz w:val="28"/>
                      <w:szCs w:val="28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color w:val="1C1C1C"/>
                      <w:sz w:val="28"/>
                      <w:szCs w:val="28"/>
                    </w:rPr>
                    <w:t xml:space="preserve"> 5 - 7 класс        </w:t>
                  </w:r>
                  <w:r w:rsidRPr="00740EFC">
                    <w:rPr>
                      <w:rFonts w:ascii="Times New Roman" w:eastAsia="Calibri" w:hAnsi="Times New Roman" w:cs="Times New Roman"/>
                      <w:color w:val="1C1C1C"/>
                      <w:sz w:val="28"/>
                      <w:szCs w:val="28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color w:val="1C1C1C"/>
                      <w:sz w:val="28"/>
                      <w:szCs w:val="28"/>
                    </w:rPr>
                    <w:t xml:space="preserve"> 8 - 11 класс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Как часто ты питаешься в школе – завтракаешь?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ind w:left="34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ежедневно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2 - 3 раза в неделю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очень редко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Как часто ты питаешься в школе – обедаешь?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120" w:line="240" w:lineRule="auto"/>
                    <w:ind w:left="34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ежедневно            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2 - 3 раза в неделю           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очень редко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 обедаю в школьной столовой </w:t>
                  </w:r>
                </w:p>
                <w:p w:rsidR="00740EFC" w:rsidRPr="00740EFC" w:rsidRDefault="00740EFC" w:rsidP="00740EFC">
                  <w:pPr>
                    <w:spacing w:after="0" w:line="240" w:lineRule="auto"/>
                    <w:ind w:firstLine="46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почему? (напиши) _________________________________________________</w:t>
                  </w:r>
                </w:p>
                <w:p w:rsidR="00740EFC" w:rsidRPr="00740EFC" w:rsidRDefault="00740EFC" w:rsidP="00740EFC">
                  <w:pPr>
                    <w:spacing w:before="120" w:after="12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Если ты не питаешься в школьной столовой (не завтракаешь и не обедаешь), то где ты питаешься?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буфете школьной столовой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классе (беру с собой из дома)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дороге в школу или домой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 ем </w:t>
                  </w:r>
                  <w:proofErr w:type="gramStart"/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все то</w:t>
                  </w:r>
                  <w:proofErr w:type="gramEnd"/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время, пока нахожусь в школе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свой вариант ответа________________________________________________</w:t>
                  </w:r>
                </w:p>
                <w:p w:rsidR="00740EFC" w:rsidRPr="00740EFC" w:rsidRDefault="00740EFC" w:rsidP="00740EFC">
                  <w:pPr>
                    <w:spacing w:before="120"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Завтракаешь ли ты дома перед выходом в школу?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да, всегда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да, иногда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 завтракаю дома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свой вариант ответа___________________________________________________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Ты берешь с собой в школу еду? Что именно? 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да, беру всегда (напиши что) ___________________________________________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да, иногда (напиши что) _______________________________________________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ничего не беру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свой вариант ответа ___________________________________________________</w:t>
                  </w:r>
                </w:p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Если ты не питаешься в школе, то почему?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мне не нравится еда в школе, потому что она невкусная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мне не нравится еда в школе, потому что она холодная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 не успеваю поесть, так как времени на перемене не хватает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свой вариант ответа </w:t>
                  </w:r>
                </w:p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(напиши, пожалуйста, причину)_________________________________________</w:t>
                  </w:r>
                </w:p>
                <w:p w:rsidR="00740EFC" w:rsidRPr="00740EFC" w:rsidRDefault="00740EFC" w:rsidP="00740EFC">
                  <w:pPr>
                    <w:spacing w:before="120"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Ты покупаешь что-нибудь в школьном буфете? Если покупаешь, </w:t>
                  </w:r>
                  <w:proofErr w:type="gramStart"/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то</w:t>
                  </w:r>
                  <w:proofErr w:type="gramEnd"/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как часто?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 покупаю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покупаю ежедневно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покупаю иногда, 2 - 3 раза в неделю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свой вариант ответа ___________________________________________________</w:t>
                  </w:r>
                </w:p>
                <w:p w:rsidR="00740EFC" w:rsidRPr="00740EFC" w:rsidRDefault="00740EFC" w:rsidP="00740EFC">
                  <w:pPr>
                    <w:spacing w:before="120"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Что чаще всего покупаешь в школьном буфете?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булочки  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пиццу 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пирожки  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шоколад  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конфеты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печенье   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чипсы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газированную воду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свой вариант ответа ___________________________________________________</w:t>
                  </w:r>
                </w:p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ничего не покупаю в школьном буфете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Что бы ты хоте</w:t>
                  </w:r>
                  <w:proofErr w:type="gramStart"/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л(</w:t>
                  </w:r>
                  <w:proofErr w:type="gramEnd"/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а) изменить в школьном питании?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чтобы пищу подавали горячей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чтобы давали фрукты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чтобы раздача пищи была в перчатках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12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чтобы порции были больше</w:t>
                  </w:r>
                </w:p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чтобы меню было более разнообразным (какими блюдами дополнить?)</w:t>
                  </w:r>
                </w:p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color w:val="1C1C1C"/>
                      <w:sz w:val="28"/>
                      <w:szCs w:val="28"/>
                    </w:rPr>
                    <w:t xml:space="preserve">напиши ________________________________________________________________ </w:t>
                  </w:r>
                </w:p>
              </w:tc>
            </w:tr>
            <w:tr w:rsidR="00740EFC" w:rsidRPr="00740EFC" w:rsidTr="00386EB7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color w:val="1C1C1C"/>
                      <w:sz w:val="28"/>
                      <w:szCs w:val="28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чтобы изменили … (напиши, пожалуйста, свои предложения) _______________</w:t>
                  </w:r>
                </w:p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color w:val="1C1C1C"/>
                      <w:sz w:val="28"/>
                      <w:szCs w:val="28"/>
                    </w:rPr>
                    <w:t>_______________________________________________________________________</w:t>
                  </w:r>
                </w:p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ничего, все устраивает</w:t>
                  </w:r>
                </w:p>
              </w:tc>
            </w:tr>
          </w:tbl>
          <w:p w:rsidR="00740EFC" w:rsidRPr="00740EFC" w:rsidRDefault="00740EFC" w:rsidP="00740EF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3E53DF" w:rsidRPr="003E53DF" w:rsidRDefault="003E53DF" w:rsidP="007664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6644B" w:rsidRDefault="0076644B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6644B" w:rsidRPr="0076644B" w:rsidRDefault="0076644B" w:rsidP="0076644B">
      <w:pPr>
        <w:rPr>
          <w:rFonts w:ascii="Times New Roman" w:hAnsi="Times New Roman" w:cs="Times New Roman"/>
          <w:sz w:val="28"/>
        </w:rPr>
      </w:pPr>
    </w:p>
    <w:p w:rsidR="0076644B" w:rsidRPr="0076644B" w:rsidRDefault="0076644B" w:rsidP="0076644B">
      <w:pPr>
        <w:rPr>
          <w:rFonts w:ascii="Times New Roman" w:hAnsi="Times New Roman" w:cs="Times New Roman"/>
          <w:sz w:val="28"/>
        </w:rPr>
      </w:pPr>
    </w:p>
    <w:p w:rsidR="0076644B" w:rsidRPr="0076644B" w:rsidRDefault="0076644B" w:rsidP="0076644B">
      <w:pPr>
        <w:rPr>
          <w:rFonts w:ascii="Times New Roman" w:hAnsi="Times New Roman" w:cs="Times New Roman"/>
          <w:sz w:val="28"/>
        </w:rPr>
      </w:pPr>
    </w:p>
    <w:p w:rsidR="0076644B" w:rsidRPr="0076644B" w:rsidRDefault="0076644B" w:rsidP="0076644B">
      <w:pPr>
        <w:rPr>
          <w:rFonts w:ascii="Times New Roman" w:hAnsi="Times New Roman" w:cs="Times New Roman"/>
          <w:sz w:val="28"/>
        </w:rPr>
      </w:pPr>
    </w:p>
    <w:p w:rsidR="0076644B" w:rsidRPr="0076644B" w:rsidRDefault="0076644B" w:rsidP="0076644B">
      <w:pPr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rPr>
          <w:rFonts w:ascii="Times New Roman" w:hAnsi="Times New Roman" w:cs="Times New Roman"/>
          <w:sz w:val="28"/>
        </w:rPr>
      </w:pPr>
    </w:p>
    <w:p w:rsidR="003E53DF" w:rsidRDefault="003E53DF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386EB7">
      <w:pPr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  <w:sectPr w:rsidR="0076644B" w:rsidSect="0076644B">
          <w:headerReference w:type="default" r:id="rId8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76644B" w:rsidRDefault="0076644B" w:rsidP="0076644B">
      <w:pPr>
        <w:pStyle w:val="af0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6644B" w:rsidRPr="001F52E6" w:rsidRDefault="00386EB7" w:rsidP="0076644B">
      <w:pPr>
        <w:pStyle w:val="af0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52E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412C74">
        <w:rPr>
          <w:rFonts w:ascii="Times New Roman" w:hAnsi="Times New Roman"/>
          <w:sz w:val="28"/>
          <w:szCs w:val="28"/>
          <w:lang w:eastAsia="ru-RU"/>
        </w:rPr>
        <w:t>Положению</w:t>
      </w:r>
    </w:p>
    <w:p w:rsidR="0076644B" w:rsidRPr="001F52E6" w:rsidRDefault="0076644B" w:rsidP="0076644B">
      <w:pPr>
        <w:pStyle w:val="af0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52E6">
        <w:rPr>
          <w:rFonts w:ascii="Times New Roman" w:hAnsi="Times New Roman"/>
          <w:sz w:val="28"/>
          <w:szCs w:val="28"/>
          <w:lang w:eastAsia="ru-RU"/>
        </w:rPr>
        <w:t>об организации контроля качества питания</w:t>
      </w:r>
    </w:p>
    <w:p w:rsidR="0076644B" w:rsidRPr="001F52E6" w:rsidRDefault="0076644B" w:rsidP="0076644B">
      <w:pPr>
        <w:pStyle w:val="af0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52E6">
        <w:rPr>
          <w:rFonts w:ascii="Times New Roman" w:hAnsi="Times New Roman"/>
          <w:sz w:val="28"/>
          <w:szCs w:val="28"/>
          <w:lang w:eastAsia="ru-RU"/>
        </w:rPr>
        <w:t xml:space="preserve"> в муниципальных общеобразовательных</w:t>
      </w:r>
    </w:p>
    <w:p w:rsidR="0076644B" w:rsidRDefault="0076644B" w:rsidP="0076644B">
      <w:pPr>
        <w:pStyle w:val="af0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52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F52E6">
        <w:rPr>
          <w:rFonts w:ascii="Times New Roman" w:hAnsi="Times New Roman"/>
          <w:sz w:val="28"/>
          <w:szCs w:val="28"/>
          <w:lang w:eastAsia="ru-RU"/>
        </w:rPr>
        <w:t>организациях</w:t>
      </w:r>
      <w:proofErr w:type="gramEnd"/>
      <w:r w:rsidRPr="001F52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12C74">
        <w:rPr>
          <w:rFonts w:ascii="Times New Roman" w:hAnsi="Times New Roman"/>
          <w:sz w:val="28"/>
          <w:szCs w:val="28"/>
          <w:lang w:eastAsia="ru-RU"/>
        </w:rPr>
        <w:t>Тейковского</w:t>
      </w:r>
      <w:proofErr w:type="spellEnd"/>
      <w:r w:rsidR="00412C7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76644B" w:rsidRDefault="0076644B" w:rsidP="0076644B">
      <w:pPr>
        <w:pStyle w:val="af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644B" w:rsidRPr="00DC4502" w:rsidRDefault="0076644B" w:rsidP="0076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</w:t>
      </w:r>
      <w:r w:rsidRPr="00DC4502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а</w:t>
      </w:r>
    </w:p>
    <w:p w:rsidR="0076644B" w:rsidRDefault="0076644B" w:rsidP="0076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502">
        <w:rPr>
          <w:rFonts w:ascii="Times New Roman" w:hAnsi="Times New Roman"/>
          <w:sz w:val="28"/>
          <w:szCs w:val="28"/>
        </w:rPr>
        <w:t>о ситуации по организации качественного горячего питания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</w:t>
      </w:r>
    </w:p>
    <w:p w:rsidR="0076644B" w:rsidRPr="00DC4502" w:rsidRDefault="0076644B" w:rsidP="0076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</w:p>
    <w:p w:rsidR="0076644B" w:rsidRDefault="0076644B" w:rsidP="0076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502">
        <w:rPr>
          <w:rFonts w:ascii="Times New Roman" w:hAnsi="Times New Roman"/>
          <w:sz w:val="28"/>
          <w:szCs w:val="28"/>
        </w:rPr>
        <w:t>за период _________________2021 года</w:t>
      </w:r>
    </w:p>
    <w:p w:rsidR="0076644B" w:rsidRDefault="0076644B" w:rsidP="0076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76644B" w:rsidRDefault="0076644B" w:rsidP="0076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502">
        <w:rPr>
          <w:rFonts w:ascii="Times New Roman" w:hAnsi="Times New Roman"/>
          <w:sz w:val="28"/>
          <w:szCs w:val="28"/>
          <w:lang w:val="en-US"/>
        </w:rPr>
        <w:t>I</w:t>
      </w:r>
      <w:r w:rsidRPr="00DC4502">
        <w:rPr>
          <w:rFonts w:ascii="Times New Roman" w:hAnsi="Times New Roman"/>
          <w:sz w:val="28"/>
          <w:szCs w:val="28"/>
        </w:rPr>
        <w:t>. Проверк</w:t>
      </w:r>
      <w:r>
        <w:rPr>
          <w:rFonts w:ascii="Times New Roman" w:hAnsi="Times New Roman"/>
          <w:sz w:val="28"/>
          <w:szCs w:val="28"/>
        </w:rPr>
        <w:t>и</w:t>
      </w:r>
      <w:r w:rsidRPr="00DC4502">
        <w:rPr>
          <w:rFonts w:ascii="Times New Roman" w:hAnsi="Times New Roman"/>
          <w:sz w:val="28"/>
          <w:szCs w:val="28"/>
        </w:rPr>
        <w:t xml:space="preserve"> надзорных органов</w:t>
      </w:r>
    </w:p>
    <w:p w:rsidR="0076644B" w:rsidRDefault="0076644B" w:rsidP="0076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534"/>
        <w:gridCol w:w="850"/>
        <w:gridCol w:w="709"/>
        <w:gridCol w:w="1014"/>
        <w:gridCol w:w="841"/>
        <w:gridCol w:w="910"/>
        <w:gridCol w:w="495"/>
        <w:gridCol w:w="719"/>
        <w:gridCol w:w="1407"/>
        <w:gridCol w:w="1276"/>
        <w:gridCol w:w="891"/>
        <w:gridCol w:w="425"/>
        <w:gridCol w:w="709"/>
        <w:gridCol w:w="4103"/>
      </w:tblGrid>
      <w:tr w:rsidR="003047CF" w:rsidRPr="00081A52" w:rsidTr="003047CF">
        <w:tc>
          <w:tcPr>
            <w:tcW w:w="534" w:type="dxa"/>
            <w:vMerge w:val="restart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школ</w:t>
            </w:r>
          </w:p>
        </w:tc>
        <w:tc>
          <w:tcPr>
            <w:tcW w:w="534" w:type="dxa"/>
            <w:vMerge w:val="restart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Количество проверенных школ</w:t>
            </w:r>
          </w:p>
        </w:tc>
        <w:tc>
          <w:tcPr>
            <w:tcW w:w="1559" w:type="dxa"/>
            <w:gridSpan w:val="2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Количество проверок, проведенных  с применением</w:t>
            </w:r>
          </w:p>
        </w:tc>
        <w:tc>
          <w:tcPr>
            <w:tcW w:w="1855" w:type="dxa"/>
            <w:gridSpan w:val="2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Школы, в  которых  выявлены нарушения</w:t>
            </w:r>
          </w:p>
        </w:tc>
        <w:tc>
          <w:tcPr>
            <w:tcW w:w="6123" w:type="dxa"/>
            <w:gridSpan w:val="7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выявленных нарушений в школах</w:t>
            </w:r>
          </w:p>
        </w:tc>
        <w:tc>
          <w:tcPr>
            <w:tcW w:w="709" w:type="dxa"/>
            <w:vMerge w:val="restart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17883">
              <w:rPr>
                <w:rFonts w:ascii="Times New Roman" w:hAnsi="Times New Roman"/>
              </w:rPr>
              <w:t>Количество вынесенных постановлений о назначении административного наказания</w:t>
            </w:r>
          </w:p>
        </w:tc>
        <w:tc>
          <w:tcPr>
            <w:tcW w:w="4103" w:type="dxa"/>
            <w:vMerge w:val="restart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  <w:r w:rsidRPr="00C17883">
              <w:rPr>
                <w:rFonts w:ascii="Times New Roman" w:hAnsi="Times New Roman"/>
              </w:rPr>
              <w:t>Принятые меры по устранению нарушений</w:t>
            </w:r>
          </w:p>
        </w:tc>
      </w:tr>
      <w:tr w:rsidR="003047CF" w:rsidRPr="00081A52" w:rsidTr="003047CF">
        <w:trPr>
          <w:cantSplit/>
          <w:trHeight w:val="3368"/>
        </w:trPr>
        <w:tc>
          <w:tcPr>
            <w:tcW w:w="534" w:type="dxa"/>
            <w:vMerge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лабораторных методов исследования</w:t>
            </w:r>
          </w:p>
        </w:tc>
        <w:tc>
          <w:tcPr>
            <w:tcW w:w="709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иных</w:t>
            </w:r>
          </w:p>
        </w:tc>
        <w:tc>
          <w:tcPr>
            <w:tcW w:w="1014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Наименование</w:t>
            </w:r>
          </w:p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 xml:space="preserve">школы и организатора питания </w:t>
            </w:r>
          </w:p>
        </w:tc>
        <w:tc>
          <w:tcPr>
            <w:tcW w:w="841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t xml:space="preserve"> предписаний</w:t>
            </w:r>
          </w:p>
        </w:tc>
        <w:tc>
          <w:tcPr>
            <w:tcW w:w="910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качества и безопасности пищевого сырья, пищевых продуктов, полуфабрикатов</w:t>
            </w:r>
          </w:p>
        </w:tc>
        <w:tc>
          <w:tcPr>
            <w:tcW w:w="495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eastAsia="Times New Roman" w:hAnsi="Times New Roman"/>
                <w:bCs/>
                <w:lang w:eastAsia="ru-RU"/>
              </w:rPr>
              <w:t>технологии приготовления блюд</w:t>
            </w:r>
          </w:p>
        </w:tc>
        <w:tc>
          <w:tcPr>
            <w:tcW w:w="719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eastAsia="Times New Roman" w:hAnsi="Times New Roman"/>
                <w:bCs/>
                <w:lang w:eastAsia="ru-RU"/>
              </w:rPr>
              <w:t>режимных вопросов работы пищеблока</w:t>
            </w:r>
          </w:p>
        </w:tc>
        <w:tc>
          <w:tcPr>
            <w:tcW w:w="1407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081A52">
              <w:rPr>
                <w:rFonts w:ascii="Times New Roman" w:hAnsi="Times New Roman"/>
              </w:rPr>
              <w:t>фактов замены продуктов на менее биологически ценные и низкосортные (с расшифровкой всех фактов в пояснительной записке)</w:t>
            </w:r>
            <w:proofErr w:type="gramEnd"/>
          </w:p>
        </w:tc>
        <w:tc>
          <w:tcPr>
            <w:tcW w:w="1276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исключения в фактическом меню отдельных продуктов и блюд (с расшифровкой всех фактов в пояснительной записке)</w:t>
            </w:r>
          </w:p>
        </w:tc>
        <w:tc>
          <w:tcPr>
            <w:tcW w:w="891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полноты прохождения персоналом медицинских осмотров</w:t>
            </w:r>
          </w:p>
        </w:tc>
        <w:tc>
          <w:tcPr>
            <w:tcW w:w="425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</w:t>
            </w:r>
          </w:p>
        </w:tc>
        <w:tc>
          <w:tcPr>
            <w:tcW w:w="709" w:type="dxa"/>
            <w:vMerge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  <w:vMerge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</w:tr>
      <w:tr w:rsidR="003047CF" w:rsidRPr="00081A52" w:rsidTr="003047CF">
        <w:tc>
          <w:tcPr>
            <w:tcW w:w="534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B43D2" w:rsidRPr="004D0412" w:rsidRDefault="004B43D2" w:rsidP="004B43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4B43D2" w:rsidRDefault="004B43D2" w:rsidP="004B4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.Муниципальный, общественный и родительский контроль</w:t>
      </w:r>
    </w:p>
    <w:p w:rsidR="004B43D2" w:rsidRDefault="004B43D2" w:rsidP="004B4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_________________2021 года</w:t>
      </w:r>
    </w:p>
    <w:p w:rsidR="004B43D2" w:rsidRDefault="004B43D2" w:rsidP="004B4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05"/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5"/>
        <w:gridCol w:w="568"/>
        <w:gridCol w:w="568"/>
        <w:gridCol w:w="704"/>
        <w:gridCol w:w="709"/>
        <w:gridCol w:w="631"/>
        <w:gridCol w:w="1354"/>
        <w:gridCol w:w="708"/>
        <w:gridCol w:w="709"/>
        <w:gridCol w:w="709"/>
        <w:gridCol w:w="993"/>
        <w:gridCol w:w="708"/>
        <w:gridCol w:w="851"/>
        <w:gridCol w:w="567"/>
        <w:gridCol w:w="1408"/>
        <w:gridCol w:w="431"/>
        <w:gridCol w:w="428"/>
        <w:gridCol w:w="425"/>
        <w:gridCol w:w="426"/>
        <w:gridCol w:w="567"/>
        <w:gridCol w:w="570"/>
      </w:tblGrid>
      <w:tr w:rsidR="004B43D2" w:rsidRPr="00130DA9" w:rsidTr="00C512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Общее количество школ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Количество школ, в которых осуществлен контроль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Школы, в  которых  выявлены нарушения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Выявленные нарушения по результатам контроля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Принятые меры к устранению нарушений</w:t>
            </w:r>
          </w:p>
        </w:tc>
        <w:tc>
          <w:tcPr>
            <w:tcW w:w="2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Число поступивших обращений по организации горячего питания</w:t>
            </w:r>
          </w:p>
        </w:tc>
      </w:tr>
      <w:tr w:rsidR="004B43D2" w:rsidRPr="00130DA9" w:rsidTr="00C51244">
        <w:trPr>
          <w:cantSplit/>
          <w:trHeight w:val="43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D2" w:rsidRPr="00130DA9" w:rsidRDefault="004B43D2" w:rsidP="00C512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общественный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родительский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Наименование</w:t>
            </w:r>
          </w:p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 xml:space="preserve">школы и организатора питания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Наименование</w:t>
            </w:r>
          </w:p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организатора питания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не представлено меню на официальном сайте школы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 w:cs="Times New Roman"/>
              </w:rPr>
              <w:t>Отсутствие сопроводительных документов, подтверждающих происхождение, качество и безопасность продовольственного сырья, поступающего на пищеблок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 w:cs="Times New Roman"/>
              </w:rPr>
              <w:t>Нарушения маркировки поступающих пищевых 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 w:cs="Times New Roman"/>
              </w:rPr>
              <w:t>Хранение продуктов с истекшим сроком годности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130DA9">
              <w:rPr>
                <w:rFonts w:ascii="Times New Roman" w:hAnsi="Times New Roman" w:cs="Times New Roman"/>
              </w:rPr>
              <w:t xml:space="preserve">Несоответствие фактического меню согласованному с </w:t>
            </w:r>
            <w:proofErr w:type="spellStart"/>
            <w:r w:rsidRPr="00130DA9">
              <w:rPr>
                <w:rFonts w:ascii="Times New Roman" w:hAnsi="Times New Roman" w:cs="Times New Roman"/>
              </w:rPr>
              <w:t>Роспотребнадзором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 w:cs="Times New Roman"/>
              </w:rPr>
              <w:t>Занижение объемов порции и суммарной массы блюд за один прием пищи школьника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 w:cs="Times New Roman"/>
              </w:rPr>
              <w:t>Несоответствие калорийности готового блюда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 w:cs="Times New Roman"/>
              </w:rPr>
              <w:t>Заниженная температура готовых блюд на линии раздачи и на столе у школьника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 w:cs="Times New Roman"/>
              </w:rPr>
              <w:t xml:space="preserve">Формальная работа </w:t>
            </w:r>
            <w:proofErr w:type="spellStart"/>
            <w:r w:rsidRPr="00130DA9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130DA9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D2" w:rsidRPr="00130DA9" w:rsidRDefault="004B43D2" w:rsidP="00C512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Всего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130DA9">
              <w:rPr>
                <w:rFonts w:ascii="Times New Roman" w:hAnsi="Times New Roman"/>
              </w:rPr>
              <w:t>Имеющих</w:t>
            </w:r>
            <w:proofErr w:type="gramEnd"/>
            <w:r w:rsidRPr="00130DA9">
              <w:rPr>
                <w:rFonts w:ascii="Times New Roman" w:hAnsi="Times New Roman"/>
              </w:rPr>
              <w:t xml:space="preserve"> положительную оценку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130DA9">
              <w:rPr>
                <w:rFonts w:ascii="Times New Roman" w:hAnsi="Times New Roman"/>
              </w:rPr>
              <w:t>Имеющих</w:t>
            </w:r>
            <w:proofErr w:type="gramEnd"/>
            <w:r w:rsidRPr="00130DA9">
              <w:rPr>
                <w:rFonts w:ascii="Times New Roman" w:hAnsi="Times New Roman"/>
              </w:rPr>
              <w:t xml:space="preserve"> критические замечания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из ОНФ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 xml:space="preserve">из органа </w:t>
            </w:r>
            <w:proofErr w:type="spellStart"/>
            <w:r w:rsidRPr="00130DA9">
              <w:rPr>
                <w:rFonts w:ascii="Times New Roman" w:hAnsi="Times New Roman"/>
              </w:rPr>
              <w:t>Роспотребнадзора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ЕПГУ (платформа обратной связи)</w:t>
            </w:r>
          </w:p>
        </w:tc>
      </w:tr>
      <w:tr w:rsidR="004B43D2" w:rsidRPr="00130DA9" w:rsidTr="00C512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pStyle w:val="af0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76644B" w:rsidRPr="001F52E6" w:rsidRDefault="00386EB7" w:rsidP="0076644B">
      <w:pPr>
        <w:pStyle w:val="af0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52E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412C74">
        <w:rPr>
          <w:rFonts w:ascii="Times New Roman" w:hAnsi="Times New Roman"/>
          <w:sz w:val="28"/>
          <w:szCs w:val="28"/>
          <w:lang w:eastAsia="ru-RU"/>
        </w:rPr>
        <w:t>П</w:t>
      </w:r>
      <w:r w:rsidR="0076644B" w:rsidRPr="001F52E6">
        <w:rPr>
          <w:rFonts w:ascii="Times New Roman" w:hAnsi="Times New Roman"/>
          <w:sz w:val="28"/>
          <w:szCs w:val="28"/>
          <w:lang w:eastAsia="ru-RU"/>
        </w:rPr>
        <w:t>оложению</w:t>
      </w:r>
    </w:p>
    <w:p w:rsidR="0076644B" w:rsidRPr="001F52E6" w:rsidRDefault="0076644B" w:rsidP="0076644B">
      <w:pPr>
        <w:pStyle w:val="af0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52E6">
        <w:rPr>
          <w:rFonts w:ascii="Times New Roman" w:hAnsi="Times New Roman"/>
          <w:sz w:val="28"/>
          <w:szCs w:val="28"/>
          <w:lang w:eastAsia="ru-RU"/>
        </w:rPr>
        <w:t>об организации контроля качества питания</w:t>
      </w:r>
    </w:p>
    <w:p w:rsidR="0076644B" w:rsidRPr="001F52E6" w:rsidRDefault="0076644B" w:rsidP="0076644B">
      <w:pPr>
        <w:pStyle w:val="af0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52E6">
        <w:rPr>
          <w:rFonts w:ascii="Times New Roman" w:hAnsi="Times New Roman"/>
          <w:sz w:val="28"/>
          <w:szCs w:val="28"/>
          <w:lang w:eastAsia="ru-RU"/>
        </w:rPr>
        <w:t xml:space="preserve"> в муниципальных общеобразовательных</w:t>
      </w:r>
    </w:p>
    <w:p w:rsidR="0076644B" w:rsidRDefault="0076644B" w:rsidP="0076644B">
      <w:pPr>
        <w:pStyle w:val="af0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52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F52E6">
        <w:rPr>
          <w:rFonts w:ascii="Times New Roman" w:hAnsi="Times New Roman"/>
          <w:sz w:val="28"/>
          <w:szCs w:val="28"/>
          <w:lang w:eastAsia="ru-RU"/>
        </w:rPr>
        <w:t>организациях</w:t>
      </w:r>
      <w:proofErr w:type="gramEnd"/>
      <w:r w:rsidRPr="001F52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12C74">
        <w:rPr>
          <w:rFonts w:ascii="Times New Roman" w:hAnsi="Times New Roman"/>
          <w:sz w:val="28"/>
          <w:szCs w:val="28"/>
          <w:lang w:eastAsia="ru-RU"/>
        </w:rPr>
        <w:t>Тейковского</w:t>
      </w:r>
      <w:proofErr w:type="spellEnd"/>
      <w:r w:rsidR="00412C7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76644B" w:rsidRDefault="0076644B" w:rsidP="0076644B">
      <w:pPr>
        <w:pStyle w:val="af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7F6">
        <w:rPr>
          <w:rFonts w:ascii="Times New Roman" w:hAnsi="Times New Roman" w:cs="Times New Roman"/>
          <w:b/>
          <w:bCs/>
          <w:sz w:val="28"/>
          <w:szCs w:val="28"/>
        </w:rPr>
        <w:t xml:space="preserve">Типовые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вопросы, подлежащие проверке при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оценке</w:t>
      </w:r>
      <w:r>
        <w:rPr>
          <w:rFonts w:ascii="Times New Roman" w:hAnsi="Times New Roman"/>
          <w:b/>
          <w:bCs/>
          <w:sz w:val="28"/>
          <w:szCs w:val="28"/>
        </w:rPr>
        <w:t>качества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07F6">
        <w:rPr>
          <w:rFonts w:ascii="Times New Roman" w:hAnsi="Times New Roman" w:cs="Times New Roman"/>
          <w:b/>
          <w:bCs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уровне школы</w:t>
      </w:r>
      <w:r w:rsidR="00562FF4">
        <w:rPr>
          <w:rFonts w:ascii="Times New Roman" w:hAnsi="Times New Roman" w:cs="Times New Roman"/>
          <w:b/>
          <w:bCs/>
          <w:sz w:val="28"/>
          <w:szCs w:val="28"/>
        </w:rPr>
        <w:t>, муни</w:t>
      </w:r>
      <w:r w:rsidR="00412C74">
        <w:rPr>
          <w:rFonts w:ascii="Times New Roman" w:hAnsi="Times New Roman" w:cs="Times New Roman"/>
          <w:b/>
          <w:bCs/>
          <w:sz w:val="28"/>
          <w:szCs w:val="28"/>
        </w:rPr>
        <w:t>ци</w:t>
      </w:r>
      <w:r w:rsidR="00562FF4">
        <w:rPr>
          <w:rFonts w:ascii="Times New Roman" w:hAnsi="Times New Roman" w:cs="Times New Roman"/>
          <w:b/>
          <w:bCs/>
          <w:sz w:val="28"/>
          <w:szCs w:val="28"/>
        </w:rPr>
        <w:t>пального образования</w:t>
      </w:r>
    </w:p>
    <w:tbl>
      <w:tblPr>
        <w:tblStyle w:val="a3"/>
        <w:tblW w:w="15304" w:type="dxa"/>
        <w:tblLook w:val="04A0"/>
      </w:tblPr>
      <w:tblGrid>
        <w:gridCol w:w="576"/>
        <w:gridCol w:w="8208"/>
        <w:gridCol w:w="6520"/>
      </w:tblGrid>
      <w:tr w:rsidR="0076644B" w:rsidTr="00606B5E">
        <w:tc>
          <w:tcPr>
            <w:tcW w:w="576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8" w:type="dxa"/>
          </w:tcPr>
          <w:p w:rsidR="0076644B" w:rsidRDefault="0076644B" w:rsidP="00606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вопросы, подлежащие контролю</w:t>
            </w:r>
          </w:p>
          <w:p w:rsidR="0076644B" w:rsidRDefault="0076644B" w:rsidP="00606B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76644B" w:rsidRDefault="0076644B" w:rsidP="00606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</w:t>
            </w:r>
          </w:p>
        </w:tc>
      </w:tr>
      <w:tr w:rsidR="0076644B" w:rsidTr="0076644B">
        <w:tc>
          <w:tcPr>
            <w:tcW w:w="15304" w:type="dxa"/>
            <w:gridSpan w:val="3"/>
            <w:shd w:val="clear" w:color="auto" w:fill="auto"/>
          </w:tcPr>
          <w:p w:rsidR="0076644B" w:rsidRPr="00F137E0" w:rsidRDefault="0076644B" w:rsidP="00606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1.Доставка, прием и хранение пищевых продуктов</w:t>
            </w:r>
          </w:p>
          <w:p w:rsidR="0076644B" w:rsidRPr="00F137E0" w:rsidRDefault="0076644B" w:rsidP="00606B5E"/>
        </w:tc>
      </w:tr>
      <w:tr w:rsidR="0076644B" w:rsidTr="00606B5E">
        <w:trPr>
          <w:trHeight w:val="564"/>
        </w:trPr>
        <w:tc>
          <w:tcPr>
            <w:tcW w:w="576" w:type="dxa"/>
          </w:tcPr>
          <w:p w:rsidR="0076644B" w:rsidRPr="00191CCE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08" w:type="dxa"/>
          </w:tcPr>
          <w:p w:rsidR="0076644B" w:rsidRPr="00191CCE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CE">
              <w:rPr>
                <w:rFonts w:ascii="Times New Roman" w:hAnsi="Times New Roman" w:cs="Times New Roman"/>
                <w:sz w:val="24"/>
                <w:szCs w:val="24"/>
              </w:rPr>
              <w:t>Наличие сопроводительных документов на поступающие в пищеблок сырье и пищевые продукты:</w:t>
            </w:r>
          </w:p>
          <w:p w:rsidR="0076644B" w:rsidRPr="00191CCE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Pr="00412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товаросопроводительная документация, обеспечивающая </w:t>
            </w:r>
            <w:proofErr w:type="spellStart"/>
            <w:r w:rsidRPr="00412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прослеживаемость</w:t>
            </w:r>
            <w:proofErr w:type="spellEnd"/>
            <w:r w:rsidRPr="00412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пищевой продукции (её происхождение)</w:t>
            </w:r>
          </w:p>
        </w:tc>
        <w:tc>
          <w:tcPr>
            <w:tcW w:w="6520" w:type="dxa"/>
          </w:tcPr>
          <w:p w:rsidR="0076644B" w:rsidRPr="00191CCE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B" w:rsidRPr="00191CCE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CE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которой указано наименование продукции, его характеристики, производитель, поставщик и пр.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Pr="00191CCE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76644B" w:rsidRPr="00191CCE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 документы, подтверждающие качество и безопасность продукции (в зависимости от вида пищевого продукта).</w:t>
            </w:r>
          </w:p>
        </w:tc>
        <w:tc>
          <w:tcPr>
            <w:tcW w:w="6520" w:type="dxa"/>
          </w:tcPr>
          <w:p w:rsidR="0076644B" w:rsidRPr="00191CCE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соответствии, ветеринарное свидетельство, свидетельство о государственной регистрации и др.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Pr="00191CCE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08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маркировки на транспортной упаковке поступающих на пищеблок продуктов.</w:t>
            </w:r>
          </w:p>
        </w:tc>
        <w:tc>
          <w:tcPr>
            <w:tcW w:w="6520" w:type="dxa"/>
          </w:tcPr>
          <w:p w:rsidR="0076644B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этикетка, листок-вкладыш, по которым можно идентифицировать продукцию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728" w:type="dxa"/>
            <w:gridSpan w:val="2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хранения пищевых продуктов на пищеблоке контролируются путем сравнения сроков годности и температурного режима, указанных на маркировке продукта, фактическим условиям хранения.</w:t>
            </w:r>
          </w:p>
        </w:tc>
      </w:tr>
      <w:tr w:rsidR="0076644B" w:rsidTr="0076644B">
        <w:trPr>
          <w:trHeight w:val="528"/>
        </w:trPr>
        <w:tc>
          <w:tcPr>
            <w:tcW w:w="15304" w:type="dxa"/>
            <w:gridSpan w:val="3"/>
            <w:shd w:val="clear" w:color="auto" w:fill="auto"/>
          </w:tcPr>
          <w:p w:rsidR="0076644B" w:rsidRDefault="0076644B" w:rsidP="0060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C70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Приготовлени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C70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блюд на пищеблоке школы и в комбинатах школьного питания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08" w:type="dxa"/>
          </w:tcPr>
          <w:p w:rsidR="0076644B" w:rsidRDefault="0076644B" w:rsidP="0056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согласованного примерного меню, в котором указан перечень блюд и их состав на каждый день.</w:t>
            </w:r>
          </w:p>
        </w:tc>
        <w:tc>
          <w:tcPr>
            <w:tcW w:w="6520" w:type="dxa"/>
          </w:tcPr>
          <w:p w:rsidR="0076644B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питание осуществляет непосредственно школа, то меню утверждает директор, если иная организация, то руководитель данной организации при обязательном согласовании с директором школы.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728" w:type="dxa"/>
            <w:gridSpan w:val="2"/>
          </w:tcPr>
          <w:p w:rsidR="0076644B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фактического перечня готовых блюд на столе у школьника тем блюдам, которые указаны в меню на день проверки. 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728" w:type="dxa"/>
            <w:gridSpan w:val="2"/>
          </w:tcPr>
          <w:p w:rsidR="0076644B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веса блюда норме выхода блюда, указанного в меню, путем взвешивания отдельных порций готового блюда (выборочно 3 порции) или путем деления общей массы готового блюда (за вычетом тары) на количество выписанных порций.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208" w:type="dxa"/>
          </w:tcPr>
          <w:p w:rsidR="0076644B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технологии приготовления блюда проводится путем сравнения фактического наличия на пищеблоке на момент проверки пищевых продуктам и перечня необходимого сырья и продуктов, указанного в меню.</w:t>
            </w:r>
          </w:p>
        </w:tc>
        <w:tc>
          <w:tcPr>
            <w:tcW w:w="6520" w:type="dxa"/>
          </w:tcPr>
          <w:p w:rsidR="0076644B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не только наличие самого продукта, но и его характеристики (например, жирность молока, сортность мяса, урожай для овощей и пр.)</w:t>
            </w:r>
          </w:p>
        </w:tc>
      </w:tr>
      <w:tr w:rsidR="0076644B" w:rsidTr="0076644B">
        <w:trPr>
          <w:trHeight w:val="528"/>
        </w:trPr>
        <w:tc>
          <w:tcPr>
            <w:tcW w:w="15304" w:type="dxa"/>
            <w:gridSpan w:val="3"/>
            <w:shd w:val="clear" w:color="auto" w:fill="auto"/>
          </w:tcPr>
          <w:p w:rsidR="0076644B" w:rsidRDefault="0076644B" w:rsidP="0060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C70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Выдача готовых блюд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08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температуры готовых блюд на линии раздачи и непосредственно на столе у школьника.</w:t>
            </w:r>
          </w:p>
        </w:tc>
        <w:tc>
          <w:tcPr>
            <w:tcW w:w="6520" w:type="dxa"/>
          </w:tcPr>
          <w:p w:rsidR="0076644B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может производиться с помощью специального термометра, а также при снятии пробы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и опросе школьников.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728" w:type="dxa"/>
            <w:gridSpan w:val="2"/>
          </w:tcPr>
          <w:p w:rsidR="0076644B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оценивается по следующим моментам: наличие положения о комиссии, её состав и фактическое участие всех членов комиссии в ежедневной работе,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журнала по каждому блюду с подписями членов комиссии.</w:t>
            </w:r>
          </w:p>
        </w:tc>
      </w:tr>
    </w:tbl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sectPr w:rsidR="0076644B" w:rsidSect="0076644B">
      <w:pgSz w:w="16838" w:h="11906" w:orient="landscape"/>
      <w:pgMar w:top="113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BB" w:rsidRDefault="00B713BB" w:rsidP="00CE0494">
      <w:pPr>
        <w:spacing w:after="0" w:line="240" w:lineRule="auto"/>
      </w:pPr>
      <w:r>
        <w:separator/>
      </w:r>
    </w:p>
  </w:endnote>
  <w:endnote w:type="continuationSeparator" w:id="1">
    <w:p w:rsidR="00B713BB" w:rsidRDefault="00B713BB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BB" w:rsidRDefault="00B713BB" w:rsidP="00CE0494">
      <w:pPr>
        <w:spacing w:after="0" w:line="240" w:lineRule="auto"/>
      </w:pPr>
      <w:r>
        <w:separator/>
      </w:r>
    </w:p>
  </w:footnote>
  <w:footnote w:type="continuationSeparator" w:id="1">
    <w:p w:rsidR="00B713BB" w:rsidRDefault="00B713BB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280551"/>
      <w:docPartObj>
        <w:docPartGallery w:val="Page Numbers (Top of Page)"/>
        <w:docPartUnique/>
      </w:docPartObj>
    </w:sdtPr>
    <w:sdtContent>
      <w:p w:rsidR="000B7BBA" w:rsidRDefault="00F57B7D" w:rsidP="00CE0494">
        <w:pPr>
          <w:pStyle w:val="a5"/>
          <w:jc w:val="right"/>
        </w:pPr>
        <w:r>
          <w:fldChar w:fldCharType="begin"/>
        </w:r>
        <w:r w:rsidR="000B7BBA">
          <w:instrText>PAGE   \* MERGEFORMAT</w:instrText>
        </w:r>
        <w:r>
          <w:fldChar w:fldCharType="separate"/>
        </w:r>
        <w:r w:rsidR="00386E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061"/>
    <w:multiLevelType w:val="hybridMultilevel"/>
    <w:tmpl w:val="C9AEAA60"/>
    <w:lvl w:ilvl="0" w:tplc="10E0E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A0773"/>
    <w:multiLevelType w:val="multilevel"/>
    <w:tmpl w:val="089454C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FF73E3"/>
    <w:multiLevelType w:val="multilevel"/>
    <w:tmpl w:val="5DA2A5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3B7287D"/>
    <w:multiLevelType w:val="multilevel"/>
    <w:tmpl w:val="10D08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D100F2"/>
    <w:multiLevelType w:val="hybridMultilevel"/>
    <w:tmpl w:val="F6441380"/>
    <w:lvl w:ilvl="0" w:tplc="10E0E7C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09273D9"/>
    <w:multiLevelType w:val="hybridMultilevel"/>
    <w:tmpl w:val="3556AAF4"/>
    <w:lvl w:ilvl="0" w:tplc="10E0E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A63A7"/>
    <w:multiLevelType w:val="hybridMultilevel"/>
    <w:tmpl w:val="B4BE7C8C"/>
    <w:lvl w:ilvl="0" w:tplc="10E0E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977226"/>
    <w:multiLevelType w:val="multilevel"/>
    <w:tmpl w:val="387EA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74E82EF8"/>
    <w:multiLevelType w:val="hybridMultilevel"/>
    <w:tmpl w:val="963C03A6"/>
    <w:lvl w:ilvl="0" w:tplc="10E0E7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374"/>
    <w:rsid w:val="00031643"/>
    <w:rsid w:val="00076551"/>
    <w:rsid w:val="00080FDA"/>
    <w:rsid w:val="00095D7C"/>
    <w:rsid w:val="000B7BBA"/>
    <w:rsid w:val="001029FB"/>
    <w:rsid w:val="001137E6"/>
    <w:rsid w:val="00143695"/>
    <w:rsid w:val="001B2ED5"/>
    <w:rsid w:val="001C32D0"/>
    <w:rsid w:val="001D0B4B"/>
    <w:rsid w:val="002542EF"/>
    <w:rsid w:val="0029096E"/>
    <w:rsid w:val="003047CF"/>
    <w:rsid w:val="00305560"/>
    <w:rsid w:val="0033479A"/>
    <w:rsid w:val="00336278"/>
    <w:rsid w:val="003655A1"/>
    <w:rsid w:val="00386EB7"/>
    <w:rsid w:val="003904C0"/>
    <w:rsid w:val="003B09C5"/>
    <w:rsid w:val="003C2653"/>
    <w:rsid w:val="003E53DF"/>
    <w:rsid w:val="00411830"/>
    <w:rsid w:val="00412C74"/>
    <w:rsid w:val="00482867"/>
    <w:rsid w:val="004840EE"/>
    <w:rsid w:val="004A193E"/>
    <w:rsid w:val="004A7D67"/>
    <w:rsid w:val="004B43D2"/>
    <w:rsid w:val="00532294"/>
    <w:rsid w:val="00562FF4"/>
    <w:rsid w:val="0059611D"/>
    <w:rsid w:val="00597F7E"/>
    <w:rsid w:val="005F6A5F"/>
    <w:rsid w:val="006504CA"/>
    <w:rsid w:val="00671F41"/>
    <w:rsid w:val="00697E51"/>
    <w:rsid w:val="006A6FFD"/>
    <w:rsid w:val="006F43F7"/>
    <w:rsid w:val="00717345"/>
    <w:rsid w:val="00740EFC"/>
    <w:rsid w:val="0075227E"/>
    <w:rsid w:val="0076644B"/>
    <w:rsid w:val="007764B9"/>
    <w:rsid w:val="007B0A5A"/>
    <w:rsid w:val="007C7478"/>
    <w:rsid w:val="007D77C0"/>
    <w:rsid w:val="00871D6E"/>
    <w:rsid w:val="00885DC2"/>
    <w:rsid w:val="008A02AE"/>
    <w:rsid w:val="008B3513"/>
    <w:rsid w:val="008C1997"/>
    <w:rsid w:val="00906142"/>
    <w:rsid w:val="00936374"/>
    <w:rsid w:val="00952192"/>
    <w:rsid w:val="00962E48"/>
    <w:rsid w:val="009D56F2"/>
    <w:rsid w:val="00A9781B"/>
    <w:rsid w:val="00AB01DC"/>
    <w:rsid w:val="00B713BB"/>
    <w:rsid w:val="00BB7A26"/>
    <w:rsid w:val="00BC1372"/>
    <w:rsid w:val="00BC6D24"/>
    <w:rsid w:val="00BD04F2"/>
    <w:rsid w:val="00BE51D8"/>
    <w:rsid w:val="00C24472"/>
    <w:rsid w:val="00C46AB5"/>
    <w:rsid w:val="00CB3724"/>
    <w:rsid w:val="00CE0494"/>
    <w:rsid w:val="00D44E2C"/>
    <w:rsid w:val="00DC79C1"/>
    <w:rsid w:val="00E003DF"/>
    <w:rsid w:val="00E25405"/>
    <w:rsid w:val="00E754C7"/>
    <w:rsid w:val="00E97E5F"/>
    <w:rsid w:val="00EB53F0"/>
    <w:rsid w:val="00EF1FA3"/>
    <w:rsid w:val="00F06C81"/>
    <w:rsid w:val="00F57B7D"/>
    <w:rsid w:val="00F82BD4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664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664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myantseva\Desktop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</Template>
  <TotalTime>8</TotalTime>
  <Pages>12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Румянцева</dc:creator>
  <cp:lastModifiedBy>admin</cp:lastModifiedBy>
  <cp:revision>6</cp:revision>
  <cp:lastPrinted>2021-02-15T14:02:00Z</cp:lastPrinted>
  <dcterms:created xsi:type="dcterms:W3CDTF">2021-02-15T13:58:00Z</dcterms:created>
  <dcterms:modified xsi:type="dcterms:W3CDTF">2021-02-25T19:46:00Z</dcterms:modified>
</cp:coreProperties>
</file>